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疫情期间学生离校放行审批表</w:t>
      </w:r>
    </w:p>
    <w:p>
      <w:pPr>
        <w:rPr>
          <w:rFonts w:hint="eastAsia"/>
        </w:rPr>
      </w:pPr>
    </w:p>
    <w:tbl>
      <w:tblPr>
        <w:tblStyle w:val="3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53"/>
        <w:gridCol w:w="795"/>
        <w:gridCol w:w="1755"/>
        <w:gridCol w:w="1380"/>
        <w:gridCol w:w="2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4" w:hRule="atLeast"/>
          <w:jc w:val="center"/>
        </w:trPr>
        <w:tc>
          <w:tcPr>
            <w:tcW w:w="8910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firstLine="1120" w:firstLineChars="4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1120" w:firstLineChars="4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1、请假原因：</w:t>
            </w:r>
          </w:p>
          <w:p>
            <w:pPr>
              <w:numPr>
                <w:ilvl w:val="0"/>
                <w:numId w:val="0"/>
              </w:numPr>
              <w:ind w:firstLine="1120" w:firstLineChars="4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2、具体行程及时间：</w:t>
            </w:r>
          </w:p>
          <w:p>
            <w:pPr>
              <w:numPr>
                <w:ilvl w:val="0"/>
                <w:numId w:val="0"/>
              </w:numPr>
              <w:ind w:firstLine="1120" w:firstLineChars="4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1120" w:firstLineChars="4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学生联系方式：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ind w:firstLine="1120" w:firstLineChars="4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家长联系方式：</w:t>
            </w:r>
          </w:p>
          <w:p>
            <w:pPr>
              <w:ind w:firstLine="5040" w:firstLineChars="18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学生签名：</w:t>
            </w:r>
          </w:p>
          <w:p>
            <w:pPr>
              <w:ind w:firstLine="5040" w:firstLineChars="18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    期：2021年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  <w:jc w:val="center"/>
        </w:trPr>
        <w:tc>
          <w:tcPr>
            <w:tcW w:w="780" w:type="dxa"/>
            <w:textDirection w:val="tbLrV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辅导员意见</w:t>
            </w:r>
          </w:p>
        </w:tc>
        <w:tc>
          <w:tcPr>
            <w:tcW w:w="8130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ind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签名：</w:t>
            </w:r>
          </w:p>
          <w:p>
            <w:pPr>
              <w:ind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780" w:type="dxa"/>
            <w:textDirection w:val="tbLrV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院系党总支意见</w:t>
            </w:r>
          </w:p>
        </w:tc>
        <w:tc>
          <w:tcPr>
            <w:tcW w:w="8130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ind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签章：</w:t>
            </w:r>
          </w:p>
          <w:p>
            <w:pPr>
              <w:ind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日期：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>1.本表只适用于因特殊情况请假离校及符合外宿条件学生；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eastAsia="zh-CN"/>
        </w:rPr>
        <w:t>本表需有辅导员签名、院系党总支书记审核签名并加盖公章方有效；</w:t>
      </w:r>
    </w:p>
    <w:p>
      <w:pPr>
        <w:numPr>
          <w:ilvl w:val="0"/>
          <w:numId w:val="0"/>
        </w:numPr>
        <w:ind w:firstLine="420" w:firstLineChars="2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3.本表要一式两份（院系留底一份，学生一份）请假学生离开校门时，由校门保安回收。外宿生离校放行审批表不需交给保安，进出出示此表及有相片的外宿审批表（可反复供通行使用）。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447D3"/>
    <w:rsid w:val="09121CB3"/>
    <w:rsid w:val="0EEB01F2"/>
    <w:rsid w:val="0FB27569"/>
    <w:rsid w:val="1F475889"/>
    <w:rsid w:val="35257EB9"/>
    <w:rsid w:val="35292910"/>
    <w:rsid w:val="38C5467D"/>
    <w:rsid w:val="3E5A6CEA"/>
    <w:rsid w:val="411F02BB"/>
    <w:rsid w:val="44186E8E"/>
    <w:rsid w:val="47AF4EB9"/>
    <w:rsid w:val="521941B6"/>
    <w:rsid w:val="54666F08"/>
    <w:rsid w:val="5FA6797A"/>
    <w:rsid w:val="65055544"/>
    <w:rsid w:val="69064543"/>
    <w:rsid w:val="6A197C7E"/>
    <w:rsid w:val="76B250FB"/>
    <w:rsid w:val="7C10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NaNY</cp:lastModifiedBy>
  <dcterms:modified xsi:type="dcterms:W3CDTF">2021-06-16T07:47:14Z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7E1C8F07A8294142A65BF15DA3DF3A2E</vt:lpwstr>
  </property>
</Properties>
</file>